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F26E" w14:textId="30D3937E" w:rsidR="00A94AF4" w:rsidRDefault="00511F8A" w:rsidP="00A94AF4">
      <w:pPr>
        <w:jc w:val="center"/>
        <w:rPr>
          <w:b/>
          <w:bCs/>
          <w:sz w:val="52"/>
          <w:szCs w:val="52"/>
        </w:rPr>
      </w:pPr>
      <w:r w:rsidRPr="00511F8A">
        <w:rPr>
          <w:b/>
          <w:bCs/>
          <w:sz w:val="52"/>
          <w:szCs w:val="52"/>
        </w:rPr>
        <w:t>Rennstrecke Spessart-Racer e.V.</w:t>
      </w:r>
      <w:r w:rsidR="00A94AF4">
        <w:rPr>
          <w:b/>
          <w:bCs/>
          <w:sz w:val="52"/>
          <w:szCs w:val="52"/>
        </w:rPr>
        <w:t xml:space="preserve"> </w:t>
      </w:r>
    </w:p>
    <w:p w14:paraId="2CDFA22D" w14:textId="6C946E0A" w:rsidR="00511F8A" w:rsidRDefault="00511F8A" w:rsidP="00511F8A">
      <w:pPr>
        <w:jc w:val="center"/>
        <w:rPr>
          <w:sz w:val="34"/>
          <w:szCs w:val="34"/>
        </w:rPr>
      </w:pPr>
      <w:r>
        <w:rPr>
          <w:noProof/>
        </w:rPr>
        <w:drawing>
          <wp:inline distT="0" distB="0" distL="0" distR="0" wp14:anchorId="06A39F1A" wp14:editId="60C12424">
            <wp:extent cx="5760720" cy="396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962400"/>
                    </a:xfrm>
                    <a:prstGeom prst="rect">
                      <a:avLst/>
                    </a:prstGeom>
                    <a:noFill/>
                    <a:ln>
                      <a:noFill/>
                    </a:ln>
                  </pic:spPr>
                </pic:pic>
              </a:graphicData>
            </a:graphic>
          </wp:inline>
        </w:drawing>
      </w:r>
      <w:r w:rsidRPr="00511F8A">
        <w:rPr>
          <w:sz w:val="34"/>
          <w:szCs w:val="34"/>
        </w:rPr>
        <w:t xml:space="preserve">Bitte zum </w:t>
      </w:r>
      <w:r w:rsidRPr="00C85520">
        <w:rPr>
          <w:b/>
          <w:bCs/>
          <w:sz w:val="34"/>
          <w:szCs w:val="34"/>
        </w:rPr>
        <w:t xml:space="preserve">Eintritt </w:t>
      </w:r>
      <w:r w:rsidRPr="00511F8A">
        <w:rPr>
          <w:sz w:val="34"/>
          <w:szCs w:val="34"/>
        </w:rPr>
        <w:t xml:space="preserve">einchecken und beim </w:t>
      </w:r>
      <w:r w:rsidRPr="00C85520">
        <w:rPr>
          <w:b/>
          <w:bCs/>
          <w:sz w:val="34"/>
          <w:szCs w:val="34"/>
        </w:rPr>
        <w:t>Verlassen</w:t>
      </w:r>
      <w:r w:rsidRPr="00511F8A">
        <w:rPr>
          <w:sz w:val="34"/>
          <w:szCs w:val="34"/>
        </w:rPr>
        <w:t xml:space="preserve"> auschecken!!!</w:t>
      </w:r>
    </w:p>
    <w:p w14:paraId="406BE7E5" w14:textId="2968A3D1" w:rsidR="00522033" w:rsidRDefault="00C85520" w:rsidP="00522033">
      <w:pPr>
        <w:jc w:val="center"/>
        <w:rPr>
          <w:sz w:val="34"/>
          <w:szCs w:val="34"/>
        </w:rPr>
      </w:pPr>
      <w:r>
        <w:rPr>
          <w:noProof/>
        </w:rPr>
        <w:drawing>
          <wp:inline distT="0" distB="0" distL="0" distR="0" wp14:anchorId="2E614D43" wp14:editId="60A0738B">
            <wp:extent cx="4244842" cy="412432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6021" cy="4135187"/>
                    </a:xfrm>
                    <a:prstGeom prst="rect">
                      <a:avLst/>
                    </a:prstGeom>
                  </pic:spPr>
                </pic:pic>
              </a:graphicData>
            </a:graphic>
          </wp:inline>
        </w:drawing>
      </w:r>
      <w:r w:rsidR="00522033">
        <w:rPr>
          <w:sz w:val="34"/>
          <w:szCs w:val="34"/>
        </w:rPr>
        <w:br w:type="page"/>
      </w:r>
    </w:p>
    <w:p w14:paraId="259527E1" w14:textId="77777777" w:rsidR="00522033" w:rsidRPr="00CA429E" w:rsidRDefault="00522033" w:rsidP="00CA429E">
      <w:pPr>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429E">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Regeln während der CORONA-Zeit</w:t>
      </w:r>
    </w:p>
    <w:p w14:paraId="18C8C180" w14:textId="56116C79" w:rsidR="00522033" w:rsidRPr="00CA429E" w:rsidRDefault="00522033" w:rsidP="00522033">
      <w:pPr>
        <w:rPr>
          <w:sz w:val="28"/>
          <w:szCs w:val="28"/>
        </w:rPr>
      </w:pPr>
      <w:r w:rsidRPr="00CA429E">
        <w:rPr>
          <w:sz w:val="28"/>
          <w:szCs w:val="28"/>
        </w:rPr>
        <w:t xml:space="preserve">bei Nutzung des Offroad Geländes </w:t>
      </w:r>
      <w:r w:rsidR="00CA429E" w:rsidRPr="00CA429E">
        <w:rPr>
          <w:sz w:val="28"/>
          <w:szCs w:val="28"/>
        </w:rPr>
        <w:t>sind f</w:t>
      </w:r>
      <w:r w:rsidRPr="00CA429E">
        <w:rPr>
          <w:sz w:val="28"/>
          <w:szCs w:val="28"/>
        </w:rPr>
        <w:t>olgende Regeln während der Corona-Zeit absolut einzuhalten:</w:t>
      </w:r>
    </w:p>
    <w:p w14:paraId="6B1CBFC6" w14:textId="32DD03A7" w:rsidR="00CA429E" w:rsidRPr="00CA429E" w:rsidRDefault="00CA429E" w:rsidP="00522033">
      <w:pPr>
        <w:rPr>
          <w:sz w:val="28"/>
          <w:szCs w:val="28"/>
        </w:rPr>
      </w:pPr>
    </w:p>
    <w:p w14:paraId="63E1F46F" w14:textId="3CA26604" w:rsidR="00CA429E" w:rsidRPr="00CA429E" w:rsidRDefault="00CA429E" w:rsidP="00CA429E">
      <w:pPr>
        <w:pStyle w:val="Listenabsatz"/>
        <w:numPr>
          <w:ilvl w:val="0"/>
          <w:numId w:val="2"/>
        </w:numPr>
        <w:rPr>
          <w:sz w:val="28"/>
          <w:szCs w:val="28"/>
        </w:rPr>
      </w:pPr>
      <w:r w:rsidRPr="00CA429E">
        <w:rPr>
          <w:sz w:val="28"/>
          <w:szCs w:val="28"/>
        </w:rPr>
        <w:t>Das Ein- und Auschecken beim Betreten und Verlassen des Vereins</w:t>
      </w:r>
      <w:r w:rsidR="00CB1C92">
        <w:rPr>
          <w:sz w:val="28"/>
          <w:szCs w:val="28"/>
        </w:rPr>
        <w:t>-</w:t>
      </w:r>
      <w:r w:rsidRPr="00CA429E">
        <w:rPr>
          <w:sz w:val="28"/>
          <w:szCs w:val="28"/>
        </w:rPr>
        <w:t xml:space="preserve">geländes über die LUCA App über den aushängenden Barcode ist für jede Person Pflicht. </w:t>
      </w:r>
    </w:p>
    <w:p w14:paraId="2F05EAAE" w14:textId="77777777" w:rsidR="00CA429E" w:rsidRPr="00CA429E" w:rsidRDefault="00CA429E" w:rsidP="00CA429E">
      <w:pPr>
        <w:pStyle w:val="Listenabsatz"/>
        <w:rPr>
          <w:sz w:val="28"/>
          <w:szCs w:val="28"/>
        </w:rPr>
      </w:pPr>
    </w:p>
    <w:p w14:paraId="17F56A4C" w14:textId="7CD95CD3" w:rsidR="00522033" w:rsidRPr="00CA429E" w:rsidRDefault="00522033" w:rsidP="00CA429E">
      <w:pPr>
        <w:pStyle w:val="Listenabsatz"/>
        <w:numPr>
          <w:ilvl w:val="0"/>
          <w:numId w:val="2"/>
        </w:numPr>
        <w:spacing w:after="600"/>
        <w:rPr>
          <w:sz w:val="28"/>
          <w:szCs w:val="28"/>
        </w:rPr>
      </w:pPr>
      <w:r w:rsidRPr="00CB1C92">
        <w:rPr>
          <w:b/>
          <w:bCs/>
          <w:sz w:val="28"/>
          <w:szCs w:val="28"/>
        </w:rPr>
        <w:t>1,50 Meter</w:t>
      </w:r>
      <w:r w:rsidRPr="00CA429E">
        <w:rPr>
          <w:sz w:val="28"/>
          <w:szCs w:val="28"/>
        </w:rPr>
        <w:t xml:space="preserve"> Mindestabstand ist überall einzuhalten</w:t>
      </w:r>
    </w:p>
    <w:p w14:paraId="39CAF307" w14:textId="77777777" w:rsidR="00CA429E" w:rsidRPr="00CA429E" w:rsidRDefault="00CA429E" w:rsidP="00CA429E">
      <w:pPr>
        <w:pStyle w:val="Listenabsatz"/>
        <w:spacing w:after="600"/>
        <w:rPr>
          <w:sz w:val="28"/>
          <w:szCs w:val="28"/>
        </w:rPr>
      </w:pPr>
    </w:p>
    <w:p w14:paraId="3CFBAAD8" w14:textId="39DA2E6F" w:rsidR="00522033" w:rsidRPr="00CA429E" w:rsidRDefault="00522033" w:rsidP="00CA429E">
      <w:pPr>
        <w:pStyle w:val="Listenabsatz"/>
        <w:numPr>
          <w:ilvl w:val="1"/>
          <w:numId w:val="3"/>
        </w:numPr>
        <w:spacing w:after="600"/>
        <w:ind w:left="709"/>
        <w:rPr>
          <w:sz w:val="28"/>
          <w:szCs w:val="28"/>
        </w:rPr>
      </w:pPr>
      <w:r w:rsidRPr="00CA429E">
        <w:rPr>
          <w:sz w:val="28"/>
          <w:szCs w:val="28"/>
        </w:rPr>
        <w:t>Geltende Hygiene-Vorschriften und -Empfehlungen sind einzuhalten</w:t>
      </w:r>
    </w:p>
    <w:p w14:paraId="02341878" w14:textId="77777777" w:rsidR="00CA429E" w:rsidRPr="00CA429E" w:rsidRDefault="00CA429E" w:rsidP="00CA429E">
      <w:pPr>
        <w:pStyle w:val="Listenabsatz"/>
        <w:spacing w:after="600"/>
        <w:ind w:left="709"/>
        <w:rPr>
          <w:sz w:val="28"/>
          <w:szCs w:val="28"/>
        </w:rPr>
      </w:pPr>
    </w:p>
    <w:p w14:paraId="5978A916" w14:textId="239B534A" w:rsidR="00522033" w:rsidRPr="00CA429E" w:rsidRDefault="00522033" w:rsidP="00CA429E">
      <w:pPr>
        <w:pStyle w:val="Listenabsatz"/>
        <w:numPr>
          <w:ilvl w:val="2"/>
          <w:numId w:val="4"/>
        </w:numPr>
        <w:spacing w:after="600"/>
        <w:ind w:left="709"/>
        <w:rPr>
          <w:sz w:val="28"/>
          <w:szCs w:val="28"/>
        </w:rPr>
      </w:pPr>
      <w:r w:rsidRPr="00CA429E">
        <w:rPr>
          <w:sz w:val="28"/>
          <w:szCs w:val="28"/>
        </w:rPr>
        <w:t>Das Tragen einer medizinischen Maske (FFP-2 Maske oder OP-Maske) ist im Fahrerlager und auf dem Fahrerstand Pflicht.</w:t>
      </w:r>
    </w:p>
    <w:p w14:paraId="18D7115C" w14:textId="77777777" w:rsidR="00CA429E" w:rsidRPr="00CA429E" w:rsidRDefault="00CA429E" w:rsidP="00CA429E">
      <w:pPr>
        <w:pStyle w:val="Listenabsatz"/>
        <w:spacing w:after="600"/>
        <w:ind w:left="709"/>
        <w:rPr>
          <w:sz w:val="28"/>
          <w:szCs w:val="28"/>
        </w:rPr>
      </w:pPr>
    </w:p>
    <w:p w14:paraId="04FB861D" w14:textId="7360B9B1" w:rsidR="00522033" w:rsidRPr="00CA429E" w:rsidRDefault="00522033" w:rsidP="00CA429E">
      <w:pPr>
        <w:pStyle w:val="Listenabsatz"/>
        <w:numPr>
          <w:ilvl w:val="0"/>
          <w:numId w:val="5"/>
        </w:numPr>
        <w:spacing w:after="600"/>
        <w:rPr>
          <w:sz w:val="28"/>
          <w:szCs w:val="28"/>
        </w:rPr>
      </w:pPr>
      <w:r w:rsidRPr="00CA429E">
        <w:rPr>
          <w:sz w:val="28"/>
          <w:szCs w:val="28"/>
        </w:rPr>
        <w:t xml:space="preserve">1,50 Meter Mindestabstand der Tische im Fahrerlager sind einzuhalten, </w:t>
      </w:r>
    </w:p>
    <w:p w14:paraId="595211B8" w14:textId="555A719B" w:rsidR="00CA429E" w:rsidRPr="00CA429E" w:rsidRDefault="00522033" w:rsidP="00CA429E">
      <w:pPr>
        <w:pStyle w:val="Listenabsatz"/>
        <w:spacing w:after="600"/>
        <w:rPr>
          <w:sz w:val="28"/>
          <w:szCs w:val="28"/>
        </w:rPr>
      </w:pPr>
      <w:r w:rsidRPr="00CA429E">
        <w:rPr>
          <w:sz w:val="28"/>
          <w:szCs w:val="28"/>
        </w:rPr>
        <w:t>sonst besteht MNS-Pflicht.</w:t>
      </w:r>
    </w:p>
    <w:p w14:paraId="09C52905" w14:textId="77777777" w:rsidR="00CA429E" w:rsidRPr="00CA429E" w:rsidRDefault="00CA429E" w:rsidP="00CA429E">
      <w:pPr>
        <w:pStyle w:val="Listenabsatz"/>
        <w:spacing w:after="600"/>
        <w:rPr>
          <w:sz w:val="28"/>
          <w:szCs w:val="28"/>
        </w:rPr>
      </w:pPr>
    </w:p>
    <w:p w14:paraId="54CB7117" w14:textId="6BC352E5" w:rsidR="00522033" w:rsidRPr="00CA429E" w:rsidRDefault="00522033" w:rsidP="00CA429E">
      <w:pPr>
        <w:pStyle w:val="Listenabsatz"/>
        <w:numPr>
          <w:ilvl w:val="0"/>
          <w:numId w:val="6"/>
        </w:numPr>
        <w:spacing w:after="600"/>
        <w:rPr>
          <w:sz w:val="28"/>
          <w:szCs w:val="28"/>
        </w:rPr>
      </w:pPr>
      <w:r w:rsidRPr="00CA429E">
        <w:rPr>
          <w:sz w:val="28"/>
          <w:szCs w:val="28"/>
        </w:rPr>
        <w:t xml:space="preserve">Im </w:t>
      </w:r>
      <w:r w:rsidR="00CA429E" w:rsidRPr="00CA429E">
        <w:rPr>
          <w:sz w:val="28"/>
          <w:szCs w:val="28"/>
        </w:rPr>
        <w:t>Vereinsheim</w:t>
      </w:r>
      <w:r w:rsidRPr="00CA429E">
        <w:rPr>
          <w:sz w:val="28"/>
          <w:szCs w:val="28"/>
        </w:rPr>
        <w:t xml:space="preserve"> </w:t>
      </w:r>
      <w:r w:rsidR="00CA429E" w:rsidRPr="00CA429E">
        <w:rPr>
          <w:sz w:val="28"/>
          <w:szCs w:val="28"/>
        </w:rPr>
        <w:t xml:space="preserve">steht eine Waschgelegenheit zur Verfügung mit </w:t>
      </w:r>
      <w:r w:rsidRPr="00CA429E">
        <w:rPr>
          <w:sz w:val="28"/>
          <w:szCs w:val="28"/>
        </w:rPr>
        <w:t>ausreichend Seife und Papierhandtücher</w:t>
      </w:r>
      <w:r w:rsidR="00CA429E" w:rsidRPr="00CA429E">
        <w:rPr>
          <w:sz w:val="28"/>
          <w:szCs w:val="28"/>
        </w:rPr>
        <w:t>.</w:t>
      </w:r>
    </w:p>
    <w:p w14:paraId="3F50103B" w14:textId="77777777" w:rsidR="00CA429E" w:rsidRPr="00CA429E" w:rsidRDefault="00CA429E" w:rsidP="00CA429E">
      <w:pPr>
        <w:pStyle w:val="Listenabsatz"/>
        <w:spacing w:after="600"/>
        <w:rPr>
          <w:sz w:val="28"/>
          <w:szCs w:val="28"/>
        </w:rPr>
      </w:pPr>
    </w:p>
    <w:p w14:paraId="710ED4B9" w14:textId="6985D24A" w:rsidR="00522033" w:rsidRPr="00CA429E" w:rsidRDefault="00522033" w:rsidP="00CA429E">
      <w:pPr>
        <w:pStyle w:val="Listenabsatz"/>
        <w:numPr>
          <w:ilvl w:val="0"/>
          <w:numId w:val="7"/>
        </w:numPr>
        <w:spacing w:after="600"/>
        <w:rPr>
          <w:sz w:val="28"/>
          <w:szCs w:val="28"/>
        </w:rPr>
      </w:pPr>
      <w:r w:rsidRPr="00CA429E">
        <w:rPr>
          <w:sz w:val="28"/>
          <w:szCs w:val="28"/>
        </w:rPr>
        <w:t>Jeder Teilnehmer bringt bitte sein eigenes Desinfektionsmittel für Hände mit.</w:t>
      </w:r>
    </w:p>
    <w:p w14:paraId="4DE15552" w14:textId="77777777" w:rsidR="00CA429E" w:rsidRPr="00CA429E" w:rsidRDefault="00CA429E" w:rsidP="00CA429E">
      <w:pPr>
        <w:pStyle w:val="Listenabsatz"/>
        <w:spacing w:after="600"/>
        <w:rPr>
          <w:sz w:val="28"/>
          <w:szCs w:val="28"/>
        </w:rPr>
      </w:pPr>
    </w:p>
    <w:p w14:paraId="6103B76A" w14:textId="7D8B76C7" w:rsidR="00522033" w:rsidRPr="00CA429E" w:rsidRDefault="00522033" w:rsidP="00CA429E">
      <w:pPr>
        <w:pStyle w:val="Listenabsatz"/>
        <w:numPr>
          <w:ilvl w:val="0"/>
          <w:numId w:val="7"/>
        </w:numPr>
        <w:spacing w:after="600"/>
        <w:rPr>
          <w:sz w:val="28"/>
          <w:szCs w:val="28"/>
        </w:rPr>
      </w:pPr>
      <w:r w:rsidRPr="00CA429E">
        <w:rPr>
          <w:sz w:val="28"/>
          <w:szCs w:val="28"/>
        </w:rPr>
        <w:t>Zuschauer sind während der Corona-Zeit nicht erlaubt.</w:t>
      </w:r>
    </w:p>
    <w:p w14:paraId="6A58BE34" w14:textId="77777777" w:rsidR="00CA429E" w:rsidRPr="00CA429E" w:rsidRDefault="00CA429E" w:rsidP="00CA429E">
      <w:pPr>
        <w:pStyle w:val="Listenabsatz"/>
        <w:spacing w:after="600"/>
        <w:rPr>
          <w:sz w:val="28"/>
          <w:szCs w:val="28"/>
        </w:rPr>
      </w:pPr>
    </w:p>
    <w:p w14:paraId="17325053" w14:textId="58930EF8" w:rsidR="00522033" w:rsidRPr="00CA429E" w:rsidRDefault="00522033" w:rsidP="00CA429E">
      <w:pPr>
        <w:pStyle w:val="Listenabsatz"/>
        <w:numPr>
          <w:ilvl w:val="0"/>
          <w:numId w:val="4"/>
        </w:numPr>
        <w:spacing w:after="600"/>
        <w:ind w:left="720"/>
        <w:rPr>
          <w:sz w:val="28"/>
          <w:szCs w:val="28"/>
        </w:rPr>
      </w:pPr>
      <w:r w:rsidRPr="00CA429E">
        <w:rPr>
          <w:sz w:val="28"/>
          <w:szCs w:val="28"/>
        </w:rPr>
        <w:t>Die obigen Regeln hängen an mehreren Orten auf dem Gelände aus und ihnen ist absolut Folge zu leisten. Hält sich jemand nicht daran, so kann diese Person umgehend vom Gelände verwiesen werden.</w:t>
      </w:r>
    </w:p>
    <w:p w14:paraId="1CB21451" w14:textId="77777777" w:rsidR="00CA429E" w:rsidRPr="00CA429E" w:rsidRDefault="00CA429E" w:rsidP="00CA429E">
      <w:pPr>
        <w:pStyle w:val="Listenabsatz"/>
        <w:spacing w:after="600"/>
        <w:rPr>
          <w:sz w:val="28"/>
          <w:szCs w:val="28"/>
        </w:rPr>
      </w:pPr>
    </w:p>
    <w:p w14:paraId="0040331C" w14:textId="5325C998" w:rsidR="00522033" w:rsidRPr="00CA429E" w:rsidRDefault="00522033" w:rsidP="00CA429E">
      <w:pPr>
        <w:pStyle w:val="Listenabsatz"/>
        <w:numPr>
          <w:ilvl w:val="1"/>
          <w:numId w:val="9"/>
        </w:numPr>
        <w:spacing w:after="600"/>
        <w:ind w:left="720"/>
        <w:rPr>
          <w:sz w:val="28"/>
          <w:szCs w:val="28"/>
        </w:rPr>
      </w:pPr>
      <w:r w:rsidRPr="00CA429E">
        <w:rPr>
          <w:sz w:val="28"/>
          <w:szCs w:val="28"/>
        </w:rPr>
        <w:t xml:space="preserve">Eine Aufsichtsperson des </w:t>
      </w:r>
      <w:r w:rsidR="00CA429E" w:rsidRPr="00CA429E">
        <w:rPr>
          <w:sz w:val="28"/>
          <w:szCs w:val="28"/>
        </w:rPr>
        <w:t>Spessart-Racer</w:t>
      </w:r>
      <w:r w:rsidRPr="00CA429E">
        <w:rPr>
          <w:sz w:val="28"/>
          <w:szCs w:val="28"/>
        </w:rPr>
        <w:t xml:space="preserve"> e.V. wird immer vor Ort sein.</w:t>
      </w:r>
    </w:p>
    <w:p w14:paraId="6BB3B830" w14:textId="77777777" w:rsidR="00CA429E" w:rsidRDefault="00CA429E" w:rsidP="00CA429E">
      <w:pPr>
        <w:pStyle w:val="Listenabsatz"/>
        <w:ind w:left="1440"/>
      </w:pPr>
    </w:p>
    <w:p w14:paraId="148D0E0E" w14:textId="4A704E32" w:rsidR="00522033" w:rsidRDefault="00522033" w:rsidP="00522033">
      <w:r>
        <w:t>Wir danken für Eurer Verständnis und</w:t>
      </w:r>
      <w:r w:rsidR="00CA429E">
        <w:t xml:space="preserve"> </w:t>
      </w:r>
      <w:r>
        <w:t>wünschen euch viel Spaß.</w:t>
      </w:r>
    </w:p>
    <w:p w14:paraId="41A5900D" w14:textId="46932A00" w:rsidR="00CB1C92" w:rsidRDefault="00522033" w:rsidP="00522033">
      <w:r>
        <w:t>Der Vorstand des</w:t>
      </w:r>
      <w:r w:rsidR="00CA429E">
        <w:t xml:space="preserve"> Spessart-Racer e.V </w:t>
      </w:r>
      <w:hyperlink r:id="rId7" w:history="1">
        <w:r w:rsidR="00CA429E" w:rsidRPr="0058168B">
          <w:rPr>
            <w:rStyle w:val="Hyperlink"/>
          </w:rPr>
          <w:t>www.spessart-racer.de</w:t>
        </w:r>
      </w:hyperlink>
      <w:r w:rsidR="00CA429E">
        <w:t xml:space="preserve"> </w:t>
      </w:r>
      <w:hyperlink r:id="rId8" w:history="1">
        <w:r w:rsidR="00CB1C92" w:rsidRPr="0058168B">
          <w:rPr>
            <w:rStyle w:val="Hyperlink"/>
          </w:rPr>
          <w:t>tobias.breitinger@spessart-racer.de</w:t>
        </w:r>
      </w:hyperlink>
    </w:p>
    <w:p w14:paraId="1407CC39" w14:textId="59FA7B48" w:rsidR="00CB1C92" w:rsidRDefault="00CB1C92">
      <w:r>
        <w:br w:type="page"/>
      </w:r>
    </w:p>
    <w:p w14:paraId="79586B1E" w14:textId="6454816C" w:rsidR="00CB1C92" w:rsidRPr="00CB1C92" w:rsidRDefault="00CB1C92">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1C92">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Auf dem Fahrerstand gilt: </w:t>
      </w:r>
    </w:p>
    <w:p w14:paraId="0570335E" w14:textId="758DBF8D" w:rsidR="00CA429E" w:rsidRPr="00511F8A" w:rsidRDefault="00CB1C92" w:rsidP="00522033">
      <w:r>
        <w:rPr>
          <w:noProof/>
        </w:rPr>
        <w:drawing>
          <wp:inline distT="0" distB="0" distL="0" distR="0" wp14:anchorId="44420BB1" wp14:editId="2925F3DF">
            <wp:extent cx="5838825" cy="8229438"/>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152" cy="8234127"/>
                    </a:xfrm>
                    <a:prstGeom prst="rect">
                      <a:avLst/>
                    </a:prstGeom>
                    <a:noFill/>
                    <a:ln>
                      <a:noFill/>
                    </a:ln>
                  </pic:spPr>
                </pic:pic>
              </a:graphicData>
            </a:graphic>
          </wp:inline>
        </w:drawing>
      </w:r>
    </w:p>
    <w:sectPr w:rsidR="00CA429E" w:rsidRPr="00511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AA5"/>
    <w:multiLevelType w:val="hybridMultilevel"/>
    <w:tmpl w:val="50F66D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40122"/>
    <w:multiLevelType w:val="hybridMultilevel"/>
    <w:tmpl w:val="5E7C2298"/>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D2BC7"/>
    <w:multiLevelType w:val="hybridMultilevel"/>
    <w:tmpl w:val="14B85850"/>
    <w:lvl w:ilvl="0" w:tplc="04070005">
      <w:start w:val="1"/>
      <w:numFmt w:val="bullet"/>
      <w:lvlText w:val=""/>
      <w:lvlJc w:val="left"/>
      <w:pPr>
        <w:ind w:left="720" w:hanging="360"/>
      </w:pPr>
      <w:rPr>
        <w:rFonts w:ascii="Wingdings" w:hAnsi="Wingdings" w:hint="default"/>
      </w:rPr>
    </w:lvl>
    <w:lvl w:ilvl="1" w:tplc="1992678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D71384"/>
    <w:multiLevelType w:val="hybridMultilevel"/>
    <w:tmpl w:val="C2CA7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B47617"/>
    <w:multiLevelType w:val="hybridMultilevel"/>
    <w:tmpl w:val="5E52D42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6747C"/>
    <w:multiLevelType w:val="hybridMultilevel"/>
    <w:tmpl w:val="0C2C2F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B57037"/>
    <w:multiLevelType w:val="hybridMultilevel"/>
    <w:tmpl w:val="861C5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3A3F70"/>
    <w:multiLevelType w:val="hybridMultilevel"/>
    <w:tmpl w:val="308CD588"/>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E65F84"/>
    <w:multiLevelType w:val="hybridMultilevel"/>
    <w:tmpl w:val="CFBAC49C"/>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8A"/>
    <w:rsid w:val="00061927"/>
    <w:rsid w:val="00511F8A"/>
    <w:rsid w:val="00522033"/>
    <w:rsid w:val="008D4DA0"/>
    <w:rsid w:val="00A94AF4"/>
    <w:rsid w:val="00C85520"/>
    <w:rsid w:val="00CA429E"/>
    <w:rsid w:val="00CB1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92B4"/>
  <w15:chartTrackingRefBased/>
  <w15:docId w15:val="{F6859EE0-CCB7-46E3-87BA-BA2E8337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429E"/>
    <w:rPr>
      <w:color w:val="0563C1" w:themeColor="hyperlink"/>
      <w:u w:val="single"/>
    </w:rPr>
  </w:style>
  <w:style w:type="character" w:styleId="NichtaufgelsteErwhnung">
    <w:name w:val="Unresolved Mention"/>
    <w:basedOn w:val="Absatz-Standardschriftart"/>
    <w:uiPriority w:val="99"/>
    <w:semiHidden/>
    <w:unhideWhenUsed/>
    <w:rsid w:val="00CA429E"/>
    <w:rPr>
      <w:color w:val="605E5C"/>
      <w:shd w:val="clear" w:color="auto" w:fill="E1DFDD"/>
    </w:rPr>
  </w:style>
  <w:style w:type="paragraph" w:styleId="Listenabsatz">
    <w:name w:val="List Paragraph"/>
    <w:basedOn w:val="Standard"/>
    <w:uiPriority w:val="34"/>
    <w:qFormat/>
    <w:rsid w:val="00CA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breitinger@spessart-racer.de" TargetMode="External"/><Relationship Id="rId3" Type="http://schemas.openxmlformats.org/officeDocument/2006/relationships/settings" Target="settings.xml"/><Relationship Id="rId7" Type="http://schemas.openxmlformats.org/officeDocument/2006/relationships/hyperlink" Target="http://www.spessart-rac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S008544</dc:creator>
  <cp:keywords/>
  <dc:description/>
  <cp:lastModifiedBy>S008544</cp:lastModifiedBy>
  <cp:revision>3</cp:revision>
  <cp:lastPrinted>2021-06-25T06:07:00Z</cp:lastPrinted>
  <dcterms:created xsi:type="dcterms:W3CDTF">2021-06-25T05:23:00Z</dcterms:created>
  <dcterms:modified xsi:type="dcterms:W3CDTF">2021-06-25T06:07:00Z</dcterms:modified>
</cp:coreProperties>
</file>